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Pr>
        <w:drawing>
          <wp:inline distB="0" distT="0" distL="0" distR="0">
            <wp:extent cx="2743200" cy="1571625"/>
            <wp:effectExtent b="0" l="0" r="0" t="0"/>
            <wp:docPr descr="BL-Letterhead Logo #2" id="1" name="image1.jpg"/>
            <a:graphic>
              <a:graphicData uri="http://schemas.openxmlformats.org/drawingml/2006/picture">
                <pic:pic>
                  <pic:nvPicPr>
                    <pic:cNvPr descr="BL-Letterhead Logo #2" id="0" name="image1.jpg"/>
                    <pic:cNvPicPr preferRelativeResize="0"/>
                  </pic:nvPicPr>
                  <pic:blipFill>
                    <a:blip r:embed="rId6"/>
                    <a:srcRect b="0" l="0" r="0" t="0"/>
                    <a:stretch>
                      <a:fillRect/>
                    </a:stretch>
                  </pic:blipFill>
                  <pic:spPr>
                    <a:xfrm>
                      <a:off x="0" y="0"/>
                      <a:ext cx="2743200" cy="1571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b w:val="1"/>
        </w:rPr>
      </w:pPr>
      <w:r w:rsidDel="00000000" w:rsidR="00000000" w:rsidRPr="00000000">
        <w:rPr>
          <w:rtl w:val="0"/>
        </w:rPr>
      </w:r>
    </w:p>
    <w:p w:rsidR="00000000" w:rsidDel="00000000" w:rsidP="00000000" w:rsidRDefault="00000000" w:rsidRPr="00000000" w14:paraId="00000004">
      <w:pPr>
        <w:pageBreakBefore w:val="0"/>
        <w:rPr>
          <w:b w:val="1"/>
        </w:rPr>
      </w:pPr>
      <w:r w:rsidDel="00000000" w:rsidR="00000000" w:rsidRPr="00000000">
        <w:rPr>
          <w:b w:val="1"/>
          <w:rtl w:val="0"/>
        </w:rPr>
        <w:t xml:space="preserve">DATE:   March 2016</w:t>
      </w:r>
    </w:p>
    <w:p w:rsidR="00000000" w:rsidDel="00000000" w:rsidP="00000000" w:rsidRDefault="00000000" w:rsidRPr="00000000" w14:paraId="00000005">
      <w:pPr>
        <w:pageBreakBefore w:val="0"/>
        <w:rPr/>
      </w:pPr>
      <w:r w:rsidDel="00000000" w:rsidR="00000000" w:rsidRPr="00000000">
        <w:rPr>
          <w:b w:val="1"/>
          <w:sz w:val="36"/>
          <w:szCs w:val="36"/>
          <w:rtl w:val="0"/>
        </w:rPr>
        <w:t xml:space="preserve">NEWS </w:t>
      </w:r>
      <w:r w:rsidDel="00000000" w:rsidR="00000000" w:rsidRPr="00000000">
        <w:rPr>
          <w:rtl w:val="0"/>
        </w:rPr>
        <w:t xml:space="preserve">(Release Immediately)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Publicist at 804.644.3090; FAX 804.644.3092. Email </w:t>
      </w:r>
      <w:hyperlink r:id="rId7">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brandylanepr@gmail.com</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or </w:t>
      </w:r>
      <w:hyperlink r:id="rId8">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brandylanerhpruett@gmail.com</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43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43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Diverse Dinosaurs Star in New Collection of Children’s Poems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Belle Isle Books, an imprint of Brandylane Publishers, Inc. of Richmond, Virginia, has announced the upcoming release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Just Met a Dinosaur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collection of whimsical poems for children, each showcasing a different type of dinosaur by introducing one weird, quirky individual of that species.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Just Met a Dinosaur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written by Helen L. Williamson and illustrated by Nancy Taylor.  The book is scheduled to release this summer.</w:t>
        <w:br w:type="textWrapping"/>
        <w:tab/>
        <w:t xml:space="preserve">If you met a dinosaur, what would you do?</w:t>
        <w:br w:type="textWrapping"/>
        <w:tab/>
        <w:t xml:space="preserve">Play hide-and-seek or go to the zoo?</w:t>
        <w:br w:type="textWrapping"/>
        <w:tab/>
        <w:t xml:space="preserve">Who knows if their skin was pink, purple, or blue?</w:t>
        <w:br w:type="textWrapping"/>
        <w:tab/>
        <w:t xml:space="preserve">Or if they squawked, roared, or mooed?</w:t>
        <w:br w:type="textWrapping"/>
        <w:tab/>
        <w:t xml:space="preserve">Did they polish their nails and feathers and scales, </w:t>
        <w:br w:type="textWrapping"/>
        <w:tab/>
        <w:t xml:space="preserve">And sharpen their teeth with the ends of their tails?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When you open this book </w:t>
        <w:br w:type="textWrapping"/>
        <w:tab/>
        <w:t xml:space="preserve">of dinosaur rhymes</w:t>
        <w:br w:type="textWrapping"/>
        <w:tab/>
        <w:t xml:space="preserve">You’ll meet some of those creatures </w:t>
        <w:br w:type="textWrapping"/>
        <w:tab/>
        <w:t xml:space="preserve">from long-ago times!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Helen L. Williamson was born in Holywood, Northern Ireland. She received her B.A. and M.A. from Trinity College in Dublin, Ireland. For many years she taught creative writing in Charlottesville, Virginia, where she lives with her husband. She is the author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Tales from Balladhoon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Pineapple Dream and Other Nonsense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Higgledy-Piggledy Thoughts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Illustrator Nancy Taylor lives in Williamsburg, Virginia with her family. After graduating from Furman University, she worked in an experiential outdoor program for at-risk youth. In addition to owning a local nutritional store, Nancy enjoys creating with clay, paint, and mixed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 She has participated in art shows and has been commissioned to make tiled installations. She is the illustrator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Pineapple Dream and Other Nonsense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Higgledy-Piggledy Thoughts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Brandylane Publishers, Inc. is an independent press located in Richmond, Virginia, that has published books since 1985.</w:t>
      </w:r>
    </w:p>
    <w:p w:rsidR="00000000" w:rsidDel="00000000" w:rsidP="00000000" w:rsidRDefault="00000000" w:rsidRPr="00000000" w14:paraId="0000000F">
      <w:pPr>
        <w:pageBreakBefore w:val="0"/>
        <w:spacing w:line="480" w:lineRule="auto"/>
        <w:rPr/>
      </w:pPr>
      <w:r w:rsidDel="00000000" w:rsidR="00000000" w:rsidRPr="00000000">
        <w:rPr>
          <w:rtl w:val="0"/>
        </w:rPr>
        <w:t xml:space="preserve">_____________________________________________</w:t>
      </w:r>
    </w:p>
    <w:p w:rsidR="00000000" w:rsidDel="00000000" w:rsidP="00000000" w:rsidRDefault="00000000" w:rsidRPr="00000000" w14:paraId="00000010">
      <w:pPr>
        <w:pageBreakBefore w:val="0"/>
        <w:spacing w:line="480" w:lineRule="auto"/>
        <w:ind w:firstLine="432"/>
        <w:rPr/>
      </w:pPr>
      <w:r w:rsidDel="00000000" w:rsidR="00000000" w:rsidRPr="00000000">
        <w:rPr>
          <w:i w:val="1"/>
          <w:rtl w:val="0"/>
        </w:rPr>
        <w:tab/>
        <w:t xml:space="preserve">I Just Met a Dinosaur</w:t>
      </w:r>
      <w:r w:rsidDel="00000000" w:rsidR="00000000" w:rsidRPr="00000000">
        <w:rPr>
          <w:rtl w:val="0"/>
        </w:rPr>
        <w:t xml:space="preserve"> (hardcover, 32 pages, $18.95 retail) will be available this summer from the publisher at belleislebooks.com, from amazon.com, bn.com, and from fine booksellers. </w:t>
      </w:r>
    </w:p>
    <w:p w:rsidR="00000000" w:rsidDel="00000000" w:rsidP="00000000" w:rsidRDefault="00000000" w:rsidRPr="00000000" w14:paraId="00000011">
      <w:pPr>
        <w:pageBreakBefore w:val="0"/>
        <w:spacing w:line="480" w:lineRule="auto"/>
        <w:rPr>
          <w:b w:val="1"/>
        </w:rPr>
      </w:pPr>
      <w:r w:rsidDel="00000000" w:rsidR="00000000" w:rsidRPr="00000000">
        <w:rPr>
          <w:b w:val="1"/>
          <w:rtl w:val="0"/>
        </w:rPr>
        <w:t xml:space="preserve">Requests for review copies should be made to the publisher.</w:t>
      </w:r>
    </w:p>
    <w:sectPr>
      <w:head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Pr>
    <w:rPr>
      <w:b w:val="1"/>
    </w:rPr>
  </w:style>
  <w:style w:type="paragraph" w:styleId="Heading2">
    <w:name w:val="heading 2"/>
    <w:basedOn w:val="Normal"/>
    <w:next w:val="Normal"/>
    <w:pPr>
      <w:keepNext w:val="1"/>
      <w:pageBreakBefore w:val="0"/>
      <w:jc w:val="center"/>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jc w:val="center"/>
    </w:pPr>
    <w:rPr>
      <w:b w:val="1"/>
      <w:sz w:val="56"/>
      <w:szCs w:val="56"/>
      <w:u w:val="single"/>
    </w:rPr>
  </w:style>
  <w:style w:type="paragraph" w:styleId="Subtitle">
    <w:name w:val="Subtitle"/>
    <w:basedOn w:val="Normal"/>
    <w:next w:val="Normal"/>
    <w:pPr>
      <w:pageBreakBefore w:val="0"/>
      <w:jc w:val="center"/>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brandylanepr@gmail.com" TargetMode="External"/><Relationship Id="rId8" Type="http://schemas.openxmlformats.org/officeDocument/2006/relationships/hyperlink" Target="mailto:brandylanerhpruet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