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b w:val="1"/>
          <w:vertAlign w:val="baseline"/>
        </w:rPr>
        <w:drawing>
          <wp:inline distB="0" distT="0" distL="114300" distR="114300">
            <wp:extent cx="2743200" cy="157289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743200" cy="15728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b w:val="1"/>
          <w:vertAlign w:val="baseline"/>
          <w:rtl w:val="0"/>
        </w:rPr>
        <w:t xml:space="preserve">DATE:   September 2015</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b w:val="1"/>
          <w:sz w:val="36"/>
          <w:szCs w:val="36"/>
          <w:vertAlign w:val="baseline"/>
          <w:rtl w:val="0"/>
        </w:rPr>
        <w:t xml:space="preserve">NEWS  </w:t>
      </w:r>
      <w:r w:rsidDel="00000000" w:rsidR="00000000" w:rsidRPr="00000000">
        <w:rPr>
          <w:vertAlign w:val="baseline"/>
          <w:rtl w:val="0"/>
        </w:rPr>
        <w:t xml:space="preserve">(Release Immediately)</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ind w:firstLine="0"/>
        <w:jc w:val="left"/>
        <w:rPr>
          <w:rFonts w:ascii="Times New Roman" w:cs="Times New Roman" w:eastAsia="Times New Roman" w:hAnsi="Times New Roman"/>
          <w:b w:val="1"/>
          <w:sz w:val="24"/>
          <w:szCs w:val="24"/>
          <w:u w:val="none"/>
          <w:vertAlign w:val="baseline"/>
        </w:rPr>
      </w:pPr>
      <w:r w:rsidDel="00000000" w:rsidR="00000000" w:rsidRPr="00000000">
        <w:rPr>
          <w:rFonts w:ascii="Times New Roman" w:cs="Times New Roman" w:eastAsia="Times New Roman" w:hAnsi="Times New Roman"/>
          <w:b w:val="1"/>
          <w:sz w:val="24"/>
          <w:szCs w:val="24"/>
          <w:u w:val="none"/>
          <w:vertAlign w:val="baseline"/>
          <w:rtl w:val="0"/>
        </w:rPr>
        <w:t xml:space="preserve">CONTACT:</w:t>
      </w:r>
      <w:r w:rsidDel="00000000" w:rsidR="00000000" w:rsidRPr="00000000">
        <w:rPr>
          <w:rFonts w:ascii="Times New Roman" w:cs="Times New Roman" w:eastAsia="Times New Roman" w:hAnsi="Times New Roman"/>
          <w:b w:val="0"/>
          <w:sz w:val="24"/>
          <w:szCs w:val="24"/>
          <w:u w:val="none"/>
          <w:vertAlign w:val="baseline"/>
          <w:rtl w:val="0"/>
        </w:rPr>
        <w:t xml:space="preserve">  </w:t>
        <w:tab/>
      </w:r>
      <w:r w:rsidDel="00000000" w:rsidR="00000000" w:rsidRPr="00000000">
        <w:rPr>
          <w:rFonts w:ascii="Times New Roman" w:cs="Times New Roman" w:eastAsia="Times New Roman" w:hAnsi="Times New Roman"/>
          <w:b w:val="1"/>
          <w:sz w:val="24"/>
          <w:szCs w:val="24"/>
          <w:u w:val="none"/>
          <w:vertAlign w:val="baseline"/>
          <w:rtl w:val="0"/>
        </w:rPr>
        <w:t xml:space="preserve">Publicist at 804.644.3090; FAX 804.644.3092. Email </w:t>
      </w:r>
      <w:hyperlink r:id="rId7">
        <w:r w:rsidDel="00000000" w:rsidR="00000000" w:rsidRPr="00000000">
          <w:rPr>
            <w:rFonts w:ascii="Times New Roman" w:cs="Times New Roman" w:eastAsia="Times New Roman" w:hAnsi="Times New Roman"/>
            <w:b w:val="1"/>
            <w:i w:val="1"/>
            <w:color w:val="0000ff"/>
            <w:sz w:val="24"/>
            <w:szCs w:val="24"/>
            <w:u w:val="none"/>
            <w:vertAlign w:val="baseline"/>
            <w:rtl w:val="0"/>
          </w:rPr>
          <w:t xml:space="preserve">brandylanepr@gmail.com</w:t>
        </w:r>
      </w:hyperlink>
      <w:r w:rsidDel="00000000" w:rsidR="00000000" w:rsidRPr="00000000">
        <w:rPr>
          <w:rFonts w:ascii="Times New Roman" w:cs="Times New Roman" w:eastAsia="Times New Roman" w:hAnsi="Times New Roman"/>
          <w:b w:val="1"/>
          <w:i w:val="1"/>
          <w:sz w:val="24"/>
          <w:szCs w:val="24"/>
          <w:u w:val="none"/>
          <w:vertAlign w:val="baseline"/>
          <w:rtl w:val="0"/>
        </w:rPr>
        <w:t xml:space="preserve"> </w:t>
      </w:r>
      <w:r w:rsidDel="00000000" w:rsidR="00000000" w:rsidRPr="00000000">
        <w:rPr>
          <w:rFonts w:ascii="Times New Roman" w:cs="Times New Roman" w:eastAsia="Times New Roman" w:hAnsi="Times New Roman"/>
          <w:b w:val="1"/>
          <w:sz w:val="24"/>
          <w:szCs w:val="24"/>
          <w:u w:val="none"/>
          <w:vertAlign w:val="baseline"/>
          <w:rtl w:val="0"/>
        </w:rPr>
        <w:t xml:space="preserve">or</w:t>
      </w:r>
      <w:r w:rsidDel="00000000" w:rsidR="00000000" w:rsidRPr="00000000">
        <w:rPr>
          <w:rFonts w:ascii="Times New Roman" w:cs="Times New Roman" w:eastAsia="Times New Roman" w:hAnsi="Times New Roman"/>
          <w:b w:val="1"/>
          <w:i w:val="1"/>
          <w:sz w:val="24"/>
          <w:szCs w:val="24"/>
          <w:u w:val="none"/>
          <w:vertAlign w:val="baseline"/>
          <w:rtl w:val="0"/>
        </w:rPr>
        <w:t xml:space="preserve"> </w:t>
      </w:r>
      <w:hyperlink r:id="rId8">
        <w:r w:rsidDel="00000000" w:rsidR="00000000" w:rsidRPr="00000000">
          <w:rPr>
            <w:rFonts w:ascii="Times New Roman" w:cs="Times New Roman" w:eastAsia="Times New Roman" w:hAnsi="Times New Roman"/>
            <w:b w:val="1"/>
            <w:i w:val="1"/>
            <w:color w:val="0000ff"/>
            <w:sz w:val="24"/>
            <w:szCs w:val="24"/>
            <w:u w:val="single"/>
            <w:vertAlign w:val="baseline"/>
            <w:rtl w:val="0"/>
          </w:rPr>
          <w:t xml:space="preserve">brandylanerhpruett@gmail.com</w:t>
        </w:r>
      </w:hyperlink>
      <w:r w:rsidDel="00000000" w:rsidR="00000000" w:rsidRPr="00000000">
        <w:fldChar w:fldCharType="begin"/>
        <w:instrText xml:space="preserve"> HYPERLINK "mailto:brandylanerhpruett@gmail.com" </w:instrText>
        <w:fldChar w:fldCharType="separate"/>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480" w:lineRule="auto"/>
        <w:ind w:firstLine="432"/>
        <w:jc w:val="center"/>
        <w:rPr>
          <w:rFonts w:ascii="Times New Roman" w:cs="Times New Roman" w:eastAsia="Times New Roman" w:hAnsi="Times New Roman"/>
          <w:b w:val="0"/>
          <w:sz w:val="24"/>
          <w:szCs w:val="24"/>
          <w:vertAlign w:val="baseline"/>
        </w:rPr>
      </w:pPr>
      <w:r w:rsidDel="00000000" w:rsidR="00000000" w:rsidRPr="00000000">
        <w:fldChar w:fldCharType="end"/>
      </w:r>
      <w:r w:rsidDel="00000000" w:rsidR="00000000" w:rsidRPr="00000000">
        <w:fldChar w:fldCharType="begin"/>
        <w:instrText xml:space="preserve"> HYPERLINK "mailto:brandylanerhpruett@gmail.com" </w:instrText>
        <w:fldChar w:fldCharType="separate"/>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480" w:lineRule="auto"/>
        <w:ind w:firstLine="432"/>
        <w:jc w:val="center"/>
        <w:rPr>
          <w:rFonts w:ascii="Times New Roman" w:cs="Times New Roman" w:eastAsia="Times New Roman" w:hAnsi="Times New Roman"/>
          <w:b w:val="0"/>
          <w:sz w:val="24"/>
          <w:szCs w:val="24"/>
          <w:vertAlign w:val="baseline"/>
        </w:rPr>
      </w:pPr>
      <w:r w:rsidDel="00000000" w:rsidR="00000000" w:rsidRPr="00000000">
        <w:fldChar w:fldCharType="end"/>
      </w:r>
      <w:r w:rsidDel="00000000" w:rsidR="00000000" w:rsidRPr="00000000">
        <w:rPr>
          <w:rFonts w:ascii="Times New Roman" w:cs="Times New Roman" w:eastAsia="Times New Roman" w:hAnsi="Times New Roman"/>
          <w:b w:val="1"/>
          <w:sz w:val="24"/>
          <w:szCs w:val="24"/>
          <w:vertAlign w:val="baseline"/>
          <w:rtl w:val="0"/>
        </w:rPr>
        <w:t xml:space="preserve">A</w:t>
      </w:r>
      <w:r w:rsidDel="00000000" w:rsidR="00000000" w:rsidRPr="00000000">
        <w:rPr>
          <w:rFonts w:ascii="Times New Roman" w:cs="Times New Roman" w:eastAsia="Times New Roman" w:hAnsi="Times New Roman"/>
          <w:b w:val="1"/>
          <w:i w:val="1"/>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Breast Cancer Survivor’s Story of Life, Love, and Writing</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before="0" w:line="480" w:lineRule="auto"/>
        <w:ind w:firstLine="432"/>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0"/>
          <w:sz w:val="24"/>
          <w:szCs w:val="24"/>
          <w:vertAlign w:val="baseline"/>
          <w:rtl w:val="0"/>
        </w:rPr>
        <w:t xml:space="preserve">Belle Isle Books, an imprint of Brandylane Publishers, Inc., Richmond, Virginia, is proud to announce the release of </w:t>
      </w:r>
      <w:r w:rsidDel="00000000" w:rsidR="00000000" w:rsidRPr="00000000">
        <w:rPr>
          <w:rFonts w:ascii="Times New Roman" w:cs="Times New Roman" w:eastAsia="Times New Roman" w:hAnsi="Times New Roman"/>
          <w:b w:val="0"/>
          <w:i w:val="1"/>
          <w:sz w:val="24"/>
          <w:szCs w:val="24"/>
          <w:vertAlign w:val="baseline"/>
          <w:rtl w:val="0"/>
        </w:rPr>
        <w:t xml:space="preserve">Impressions Behind the Pink Ribbon: Writing Through the Laughter and Tears With My Metastatic Breast Cancer</w:t>
      </w:r>
      <w:r w:rsidDel="00000000" w:rsidR="00000000" w:rsidRPr="00000000">
        <w:rPr>
          <w:rFonts w:ascii="Times New Roman" w:cs="Times New Roman" w:eastAsia="Times New Roman" w:hAnsi="Times New Roman"/>
          <w:b w:val="0"/>
          <w:sz w:val="24"/>
          <w:szCs w:val="24"/>
          <w:vertAlign w:val="baseline"/>
          <w:rtl w:val="0"/>
        </w:rPr>
        <w:t xml:space="preserve">, a memoir from Richmond local Norma Woody that chronicles her diagnosis and battle with terminal Stage IV metastatic breast cancer.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480" w:lineRule="auto"/>
        <w:ind w:firstLine="432"/>
        <w:jc w:val="both"/>
        <w:rPr>
          <w:b w:val="0"/>
          <w:vertAlign w:val="baseline"/>
        </w:rPr>
      </w:pPr>
      <w:r w:rsidDel="00000000" w:rsidR="00000000" w:rsidRPr="00000000">
        <w:rPr>
          <w:rFonts w:ascii="Times New Roman" w:cs="Times New Roman" w:eastAsia="Times New Roman" w:hAnsi="Times New Roman"/>
          <w:b w:val="0"/>
          <w:sz w:val="24"/>
          <w:szCs w:val="24"/>
          <w:vertAlign w:val="baseline"/>
          <w:rtl w:val="0"/>
        </w:rPr>
        <w:t xml:space="preserve">When she was diagnosed with terminal cancer, Norma Woody was faced with the knowledge that she would die and that she had a long fight ahead of her. In this memoir, filled with poetry and prose, she reflects on the world around her through the writing that gave her solace. She explores the love and loss of family and friends, the importance of God and faith in her struggle, and the strength of her own creative mind. </w:t>
      </w:r>
      <w:r w:rsidDel="00000000" w:rsidR="00000000" w:rsidRPr="00000000">
        <w:rPr>
          <w:rFonts w:ascii="Times New Roman" w:cs="Times New Roman" w:eastAsia="Times New Roman" w:hAnsi="Times New Roman"/>
          <w:b w:val="0"/>
          <w:i w:val="1"/>
          <w:sz w:val="24"/>
          <w:szCs w:val="24"/>
          <w:vertAlign w:val="baseline"/>
          <w:rtl w:val="0"/>
        </w:rPr>
        <w:t xml:space="preserve">Impressions Behind the Pink Ribbon </w:t>
      </w:r>
      <w:r w:rsidDel="00000000" w:rsidR="00000000" w:rsidRPr="00000000">
        <w:rPr>
          <w:rFonts w:ascii="Times New Roman" w:cs="Times New Roman" w:eastAsia="Times New Roman" w:hAnsi="Times New Roman"/>
          <w:b w:val="0"/>
          <w:sz w:val="24"/>
          <w:szCs w:val="24"/>
          <w:vertAlign w:val="baseline"/>
          <w:rtl w:val="0"/>
        </w:rPr>
        <w:t xml:space="preserve">covers the complexity of a deadly disease and a spirit that perseveres </w:t>
      </w:r>
      <w:r w:rsidDel="00000000" w:rsidR="00000000" w:rsidRPr="00000000">
        <w:rPr>
          <w:rtl w:val="0"/>
        </w:rPr>
        <w:t xml:space="preserve">to ultimately</w:t>
      </w:r>
      <w:r w:rsidDel="00000000" w:rsidR="00000000" w:rsidRPr="00000000">
        <w:rPr>
          <w:rFonts w:ascii="Times New Roman" w:cs="Times New Roman" w:eastAsia="Times New Roman" w:hAnsi="Times New Roman"/>
          <w:b w:val="0"/>
          <w:sz w:val="24"/>
          <w:szCs w:val="24"/>
          <w:vertAlign w:val="baseline"/>
          <w:rtl w:val="0"/>
        </w:rPr>
        <w:t xml:space="preserve"> find peace, forgiveness, and beauty in the face of despair.  </w:t>
      </w:r>
      <w:r w:rsidDel="00000000" w:rsidR="00000000" w:rsidRPr="00000000">
        <w:rPr>
          <w:i w:val="1"/>
          <w:rtl w:val="0"/>
        </w:rPr>
        <w:t xml:space="preserve">Impressions Behind the Pink Ribbon </w:t>
      </w:r>
      <w:r w:rsidDel="00000000" w:rsidR="00000000" w:rsidRPr="00000000">
        <w:rPr>
          <w:rtl w:val="0"/>
        </w:rPr>
        <w:t xml:space="preserve">is Norma Woody’s record of her journey through hardship to peace, and it stands as a gift bestowed in unending faith and love.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480" w:lineRule="auto"/>
        <w:ind w:firstLine="432"/>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0"/>
          <w:sz w:val="24"/>
          <w:szCs w:val="24"/>
          <w:vertAlign w:val="baseline"/>
          <w:rtl w:val="0"/>
        </w:rPr>
        <w:t xml:space="preserve">A life long resident of the Richmond Area, Woody currently resides in Powhatan County with her husband. She has dedicated her life and talents to helping those around her, including her three adult children and eight grandchildren.</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480" w:lineRule="auto"/>
        <w:ind w:firstLine="432"/>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0"/>
          <w:sz w:val="24"/>
          <w:szCs w:val="24"/>
          <w:vertAlign w:val="baseline"/>
          <w:rtl w:val="0"/>
        </w:rPr>
        <w:t xml:space="preserve">Brandylane Publishers, Inc. is an independent press located in Richmond, Virginia that has published books since 1985.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480" w:lineRule="auto"/>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_____________________________________________</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480" w:lineRule="auto"/>
        <w:ind w:firstLine="432"/>
        <w:jc w:val="both"/>
        <w:rPr>
          <w:rFonts w:ascii="Times New Roman" w:cs="Times New Roman" w:eastAsia="Times New Roman" w:hAnsi="Times New Roman"/>
          <w:b w:val="0"/>
          <w:sz w:val="24"/>
          <w:szCs w:val="24"/>
          <w:vertAlign w:val="baseline"/>
        </w:rPr>
      </w:pPr>
      <w:r w:rsidDel="00000000" w:rsidR="00000000" w:rsidRPr="00000000">
        <w:rPr>
          <w:i w:val="1"/>
          <w:vertAlign w:val="baseline"/>
          <w:rtl w:val="0"/>
        </w:rPr>
        <w:t xml:space="preserve">Impressions Behind the Pink Ribbon: Writing Through the Laughter and Tears with My Metastatic Breast Cancer</w:t>
      </w:r>
      <w:r w:rsidDel="00000000" w:rsidR="00000000" w:rsidRPr="00000000">
        <w:rPr>
          <w:vertAlign w:val="baseline"/>
          <w:rtl w:val="0"/>
        </w:rPr>
        <w:t xml:space="preserve"> (paperback, 112 pages, $15.00 retail; hardcover, 110 pages, $23.95) is available from the publisher at </w:t>
      </w:r>
      <w:hyperlink r:id="rId9">
        <w:r w:rsidDel="00000000" w:rsidR="00000000" w:rsidRPr="00000000">
          <w:rPr>
            <w:color w:val="0000ff"/>
            <w:u w:val="single"/>
            <w:vertAlign w:val="baseline"/>
            <w:rtl w:val="0"/>
          </w:rPr>
          <w:t xml:space="preserve">www.belleislebooks.com</w:t>
        </w:r>
      </w:hyperlink>
      <w:r w:rsidDel="00000000" w:rsidR="00000000" w:rsidRPr="00000000">
        <w:rPr>
          <w:vertAlign w:val="baseline"/>
          <w:rtl w:val="0"/>
        </w:rPr>
        <w:t xml:space="preserve">, from </w:t>
      </w:r>
      <w:hyperlink r:id="rId10">
        <w:r w:rsidDel="00000000" w:rsidR="00000000" w:rsidRPr="00000000">
          <w:rPr>
            <w:color w:val="1155cc"/>
            <w:u w:val="single"/>
            <w:vertAlign w:val="baseline"/>
            <w:rtl w:val="0"/>
          </w:rPr>
          <w:t xml:space="preserve">amazon.com</w:t>
        </w:r>
      </w:hyperlink>
      <w:r w:rsidDel="00000000" w:rsidR="00000000" w:rsidRPr="00000000">
        <w:rPr>
          <w:vertAlign w:val="baseline"/>
          <w:rtl w:val="0"/>
        </w:rPr>
        <w:t xml:space="preserve">, </w:t>
      </w:r>
      <w:hyperlink r:id="rId11">
        <w:r w:rsidDel="00000000" w:rsidR="00000000" w:rsidRPr="00000000">
          <w:rPr>
            <w:color w:val="1155cc"/>
            <w:u w:val="single"/>
            <w:vertAlign w:val="baseline"/>
            <w:rtl w:val="0"/>
          </w:rPr>
          <w:t xml:space="preserve">bn.com</w:t>
        </w:r>
      </w:hyperlink>
      <w:r w:rsidDel="00000000" w:rsidR="00000000" w:rsidRPr="00000000">
        <w:rPr>
          <w:vertAlign w:val="baseline"/>
          <w:rtl w:val="0"/>
        </w:rPr>
        <w:t xml:space="preserve"> and from fine booksellers.</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480" w:lineRule="auto"/>
        <w:jc w:val="both"/>
        <w:rPr>
          <w:rFonts w:ascii="Times New Roman" w:cs="Times New Roman" w:eastAsia="Times New Roman" w:hAnsi="Times New Roman"/>
          <w:b w:val="0"/>
          <w:sz w:val="24"/>
          <w:szCs w:val="24"/>
          <w:vertAlign w:val="baseline"/>
        </w:rPr>
      </w:pPr>
      <w:r w:rsidDel="00000000" w:rsidR="00000000" w:rsidRPr="00000000">
        <w:rPr>
          <w:b w:val="1"/>
          <w:vertAlign w:val="baseline"/>
          <w:rtl w:val="0"/>
        </w:rPr>
        <w:t xml:space="preserve">Requests for review copies should be made to the publisher.</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48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48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sectPr>
      <w:headerReference r:id="rId12"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720" w:line="240" w:lineRule="auto"/>
      <w:jc w:val="center"/>
      <w:rPr>
        <w:rFonts w:ascii="Times New Roman" w:cs="Times New Roman" w:eastAsia="Times New Roman" w:hAnsi="Times New Roman"/>
        <w:b w:val="0"/>
        <w:sz w:val="24"/>
        <w:szCs w:val="24"/>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1033"/>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0" w:line="240" w:lineRule="auto"/>
    </w:pPr>
    <w:rPr>
      <w:rFonts w:ascii="Times New Roman" w:cs="Times New Roman" w:eastAsia="Times New Roman" w:hAnsi="Times New Roman"/>
      <w:b w:val="1"/>
      <w:sz w:val="24"/>
      <w:szCs w:val="24"/>
      <w:vertAlign w:val="baseline"/>
    </w:rPr>
  </w:style>
  <w:style w:type="paragraph" w:styleId="Heading2">
    <w:name w:val="heading 2"/>
    <w:basedOn w:val="Normal"/>
    <w:next w:val="Normal"/>
    <w:pPr>
      <w:keepNext w:val="1"/>
      <w:keepLines w:val="1"/>
      <w:pageBreakBefore w:val="0"/>
      <w:spacing w:after="0" w:before="0" w:line="240" w:lineRule="auto"/>
      <w:jc w:val="center"/>
    </w:pPr>
    <w:rPr>
      <w:rFonts w:ascii="Times New Roman" w:cs="Times New Roman" w:eastAsia="Times New Roman" w:hAnsi="Times New Roman"/>
      <w:b w:val="1"/>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0" w:before="0" w:line="240" w:lineRule="auto"/>
      <w:jc w:val="center"/>
    </w:pPr>
    <w:rPr>
      <w:rFonts w:ascii="Times New Roman" w:cs="Times New Roman" w:eastAsia="Times New Roman" w:hAnsi="Times New Roman"/>
      <w:b w:val="1"/>
      <w:sz w:val="56"/>
      <w:szCs w:val="56"/>
      <w:u w:val="single"/>
      <w:vertAlign w:val="baseline"/>
    </w:rPr>
  </w:style>
  <w:style w:type="paragraph" w:styleId="Subtitle">
    <w:name w:val="Subtitle"/>
    <w:basedOn w:val="Normal"/>
    <w:next w:val="Normal"/>
    <w:pPr>
      <w:keepNext w:val="1"/>
      <w:keepLines w:val="1"/>
      <w:pageBreakBefore w:val="0"/>
      <w:spacing w:after="0" w:before="0" w:line="240" w:lineRule="auto"/>
      <w:jc w:val="center"/>
    </w:pPr>
    <w:rPr>
      <w:rFonts w:ascii="Times New Roman" w:cs="Times New Roman" w:eastAsia="Times New Roman" w:hAnsi="Times New Roman"/>
      <w:b w:val="0"/>
      <w:i w:val="1"/>
      <w:color w:val="666666"/>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barnesandnoble.com/w/impressions-behind-the-pink-ribbon-norma-woody/1122564085?ean=9781939930521#productInfoTabs" TargetMode="External"/><Relationship Id="rId10" Type="http://schemas.openxmlformats.org/officeDocument/2006/relationships/hyperlink" Target="http://www.amazon.com/Impressions-Behind-Pink-Ribbon-Metastatic/dp/1939930529/ref=sr_1_1?s=books&amp;ie=UTF8&amp;qid=1441728693&amp;sr=1-1&amp;keywords=impressions+behind+the+pink+ribbon&amp;pebp=1441728697867&amp;perid=1Z7CGQQGDKDG0Z46N7XD" TargetMode="External"/><Relationship Id="rId12" Type="http://schemas.openxmlformats.org/officeDocument/2006/relationships/header" Target="header1.xml"/><Relationship Id="rId9" Type="http://schemas.openxmlformats.org/officeDocument/2006/relationships/hyperlink" Target="http://www.belleislebooks.com/autobiographiesmemoirs.html"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brandylanepr@gmail.com" TargetMode="External"/><Relationship Id="rId8" Type="http://schemas.openxmlformats.org/officeDocument/2006/relationships/hyperlink" Target="mailto:brandylanerhpruet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